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459"/>
        <w:gridCol w:w="329"/>
        <w:gridCol w:w="459"/>
        <w:gridCol w:w="1461"/>
        <w:gridCol w:w="2379"/>
        <w:gridCol w:w="673"/>
        <w:gridCol w:w="444"/>
        <w:gridCol w:w="459"/>
        <w:gridCol w:w="788"/>
        <w:gridCol w:w="13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035" w:type="dxa"/>
            <w:gridSpan w:val="2"/>
          </w:tcPr>
          <w:p/>
        </w:tc>
        <w:tc>
          <w:tcPr>
            <w:tcW w:w="6204" w:type="dxa"/>
            <w:gridSpan w:val="7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A.1 招标工程量清单封面</w:t>
            </w:r>
          </w:p>
        </w:tc>
        <w:tc>
          <w:tcPr>
            <w:tcW w:w="2134" w:type="dxa"/>
            <w:gridSpan w:val="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4"/>
              </w:rPr>
              <w:t>凤阳县中医院煎药房改造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/>
        </w:tc>
        <w:tc>
          <w:tcPr>
            <w:tcW w:w="1346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/>
        </w:tc>
        <w:tc>
          <w:tcPr>
            <w:tcW w:w="2593" w:type="dxa"/>
            <w:gridSpan w:val="3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364" w:type="dxa"/>
            <w:gridSpan w:val="3"/>
          </w:tcPr>
          <w:p/>
        </w:tc>
        <w:tc>
          <w:tcPr>
            <w:tcW w:w="1920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4284" w:type="dxa"/>
            <w:gridSpan w:val="5"/>
          </w:tcPr>
          <w:p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364" w:type="dxa"/>
            <w:gridSpan w:val="3"/>
          </w:tcPr>
          <w:p/>
        </w:tc>
        <w:tc>
          <w:tcPr>
            <w:tcW w:w="1920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284" w:type="dxa"/>
            <w:gridSpan w:val="5"/>
          </w:tcPr>
          <w:p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823" w:type="dxa"/>
            <w:gridSpan w:val="4"/>
          </w:tcPr>
          <w:p/>
        </w:tc>
        <w:tc>
          <w:tcPr>
            <w:tcW w:w="3840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2023年07月20日</w:t>
            </w:r>
          </w:p>
        </w:tc>
        <w:tc>
          <w:tcPr>
            <w:tcW w:w="3710" w:type="dxa"/>
            <w:gridSpan w:val="5"/>
          </w:tcPr>
          <w:p/>
        </w:tc>
      </w:tr>
    </w:tbl>
    <w:p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2708"/>
        <w:gridCol w:w="230"/>
        <w:gridCol w:w="1690"/>
        <w:gridCol w:w="903"/>
        <w:gridCol w:w="688"/>
        <w:gridCol w:w="559"/>
        <w:gridCol w:w="1017"/>
        <w:gridCol w:w="32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/>
        </w:tc>
        <w:tc>
          <w:tcPr>
            <w:tcW w:w="6219" w:type="dxa"/>
            <w:gridSpan w:val="5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B.1 招标工程量清单扉页</w:t>
            </w:r>
          </w:p>
        </w:tc>
        <w:tc>
          <w:tcPr>
            <w:tcW w:w="1905" w:type="dxa"/>
            <w:gridSpan w:val="3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576" w:type="dxa"/>
            <w:gridSpan w:val="2"/>
          </w:tcPr>
          <w:p/>
        </w:tc>
        <w:tc>
          <w:tcPr>
            <w:tcW w:w="6204" w:type="dxa"/>
            <w:gridSpan w:val="6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4"/>
              </w:rPr>
              <w:t>凤阳县中医院煎药房改造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/>
        </w:tc>
        <w:tc>
          <w:tcPr>
            <w:tcW w:w="6204" w:type="dxa"/>
            <w:gridSpan w:val="6"/>
            <w:tcBorders>
              <w:top w:val="single" w:color="000000" w:sz="4" w:space="0"/>
            </w:tcBorders>
          </w:tcPr>
          <w:p/>
        </w:tc>
        <w:tc>
          <w:tcPr>
            <w:tcW w:w="2593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2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/>
        </w:tc>
        <w:tc>
          <w:tcPr>
            <w:tcW w:w="3037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/>
        </w:tc>
        <w:tc>
          <w:tcPr>
            <w:tcW w:w="230" w:type="dxa"/>
          </w:tcPr>
          <w:p/>
        </w:tc>
        <w:tc>
          <w:tcPr>
            <w:tcW w:w="1690" w:type="dxa"/>
            <w:vMerge w:val="continue"/>
            <w:shd w:val="clear" w:color="auto" w:fill="auto"/>
            <w:vAlign w:val="bottom"/>
          </w:tcPr>
          <w:p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2023年07月20日</w:t>
            </w:r>
          </w:p>
        </w:tc>
        <w:tc>
          <w:tcPr>
            <w:tcW w:w="230" w:type="dxa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2023年07月20日</w:t>
            </w:r>
          </w:p>
        </w:tc>
        <w:tc>
          <w:tcPr>
            <w:tcW w:w="329" w:type="dxa"/>
          </w:tcPr>
          <w:p/>
        </w:tc>
      </w:tr>
    </w:tbl>
    <w:p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573"/>
        <w:gridCol w:w="330"/>
        <w:gridCol w:w="458"/>
        <w:gridCol w:w="1462"/>
        <w:gridCol w:w="2364"/>
        <w:gridCol w:w="688"/>
        <w:gridCol w:w="329"/>
        <w:gridCol w:w="573"/>
        <w:gridCol w:w="674"/>
        <w:gridCol w:w="13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149" w:type="dxa"/>
            <w:gridSpan w:val="2"/>
          </w:tcPr>
          <w:p/>
        </w:tc>
        <w:tc>
          <w:tcPr>
            <w:tcW w:w="6204" w:type="dxa"/>
            <w:gridSpan w:val="7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A.2 最高投标限价封面</w:t>
            </w:r>
          </w:p>
        </w:tc>
        <w:tc>
          <w:tcPr>
            <w:tcW w:w="2020" w:type="dxa"/>
            <w:gridSpan w:val="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4"/>
              </w:rPr>
              <w:t>凤阳县中医院煎药房改造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/>
        </w:tc>
        <w:tc>
          <w:tcPr>
            <w:tcW w:w="1346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/>
        </w:tc>
        <w:tc>
          <w:tcPr>
            <w:tcW w:w="2593" w:type="dxa"/>
            <w:gridSpan w:val="3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2479" w:type="dxa"/>
            <w:gridSpan w:val="3"/>
          </w:tcPr>
          <w:p/>
        </w:tc>
        <w:tc>
          <w:tcPr>
            <w:tcW w:w="1920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399" w:type="dxa"/>
            <w:gridSpan w:val="5"/>
          </w:tcPr>
          <w:p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479" w:type="dxa"/>
            <w:gridSpan w:val="3"/>
          </w:tcPr>
          <w:p/>
        </w:tc>
        <w:tc>
          <w:tcPr>
            <w:tcW w:w="1920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4399" w:type="dxa"/>
            <w:gridSpan w:val="5"/>
          </w:tcPr>
          <w:p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937" w:type="dxa"/>
            <w:gridSpan w:val="4"/>
          </w:tcPr>
          <w:p/>
        </w:tc>
        <w:tc>
          <w:tcPr>
            <w:tcW w:w="3826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2023年07月20日</w:t>
            </w:r>
          </w:p>
        </w:tc>
        <w:tc>
          <w:tcPr>
            <w:tcW w:w="3610" w:type="dxa"/>
            <w:gridSpan w:val="5"/>
          </w:tcPr>
          <w:p/>
        </w:tc>
      </w:tr>
    </w:tbl>
    <w:p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803"/>
        <w:gridCol w:w="215"/>
        <w:gridCol w:w="1690"/>
        <w:gridCol w:w="230"/>
        <w:gridCol w:w="1690"/>
        <w:gridCol w:w="903"/>
        <w:gridCol w:w="688"/>
        <w:gridCol w:w="559"/>
        <w:gridCol w:w="1017"/>
        <w:gridCol w:w="32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/>
        </w:tc>
        <w:tc>
          <w:tcPr>
            <w:tcW w:w="6219" w:type="dxa"/>
            <w:gridSpan w:val="7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B.2 最高投标限价扉页</w:t>
            </w:r>
          </w:p>
        </w:tc>
        <w:tc>
          <w:tcPr>
            <w:tcW w:w="1905" w:type="dxa"/>
            <w:gridSpan w:val="3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576" w:type="dxa"/>
            <w:gridSpan w:val="2"/>
          </w:tcPr>
          <w:p/>
        </w:tc>
        <w:tc>
          <w:tcPr>
            <w:tcW w:w="62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4"/>
              </w:rPr>
              <w:t>凤阳县中医院煎药房改造</w:t>
            </w:r>
            <w:bookmarkStart w:id="0" w:name="_GoBack"/>
            <w:bookmarkEnd w:id="0"/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/>
        </w:tc>
        <w:tc>
          <w:tcPr>
            <w:tcW w:w="2593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4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29" w:type="dxa"/>
          </w:tcPr>
          <w:p/>
        </w:tc>
        <w:tc>
          <w:tcPr>
            <w:tcW w:w="2823" w:type="dxa"/>
            <w:gridSpan w:val="4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最高投标限价（小写）：</w:t>
            </w:r>
          </w:p>
        </w:tc>
        <w:tc>
          <w:tcPr>
            <w:tcW w:w="215" w:type="dxa"/>
          </w:tcPr>
          <w:p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143763.49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3267" w:type="dxa"/>
            <w:gridSpan w:val="6"/>
          </w:tcPr>
          <w:p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/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29" w:type="dxa"/>
          </w:tcPr>
          <w:p/>
        </w:tc>
        <w:tc>
          <w:tcPr>
            <w:tcW w:w="2823" w:type="dxa"/>
            <w:gridSpan w:val="4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 xml:space="preserve">            （大写）：</w:t>
            </w:r>
          </w:p>
        </w:tc>
        <w:tc>
          <w:tcPr>
            <w:tcW w:w="215" w:type="dxa"/>
          </w:tcPr>
          <w:p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壹拾肆万叁仟柒佰陆拾叁元肆角玖分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267" w:type="dxa"/>
            <w:gridSpan w:val="6"/>
          </w:tcPr>
          <w:p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/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4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/>
        </w:tc>
        <w:tc>
          <w:tcPr>
            <w:tcW w:w="3037" w:type="dxa"/>
            <w:gridSpan w:val="4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/>
        </w:tc>
        <w:tc>
          <w:tcPr>
            <w:tcW w:w="230" w:type="dxa"/>
          </w:tcPr>
          <w:p/>
        </w:tc>
        <w:tc>
          <w:tcPr>
            <w:tcW w:w="1690" w:type="dxa"/>
            <w:vMerge w:val="continue"/>
            <w:shd w:val="clear" w:color="auto" w:fill="auto"/>
            <w:vAlign w:val="bottom"/>
          </w:tcPr>
          <w:p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4"/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2023年07月20日</w:t>
            </w:r>
          </w:p>
        </w:tc>
        <w:tc>
          <w:tcPr>
            <w:tcW w:w="230" w:type="dxa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2023年07月20日</w:t>
            </w:r>
          </w:p>
        </w:tc>
        <w:tc>
          <w:tcPr>
            <w:tcW w:w="329" w:type="dxa"/>
          </w:tcPr>
          <w:p/>
        </w:tc>
      </w:tr>
    </w:tbl>
    <w:p/>
    <w:sectPr>
      <w:pgSz w:w="11906" w:h="16838"/>
      <w:pgMar w:top="567" w:right="624" w:bottom="517" w:left="850" w:header="567" w:footer="5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OTBhYmQ4NGE5ODVhNGQ1ZTE0NTUyZmQwMTU2N2ViZGYifQ=="/>
  </w:docVars>
  <w:rsids>
    <w:rsidRoot w:val="00000000"/>
    <w:rsid w:val="06D7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sz w:val="2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1</Pages>
  <Words>1</Words>
  <Characters>1</Characters>
  <Lines>1</Lines>
  <Paragraphs>1</Paragraphs>
  <TotalTime>0</TotalTime>
  <ScaleCrop>false</ScaleCrop>
  <LinksUpToDate>false</LinksUpToDate>
  <CharactersWithSpaces>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2023-07-24T09:50:00Z</dcterms:created>
  <dc:creator>杨彬彬</dc:creator>
  <cp:lastModifiedBy>杨彬彬</cp:lastModifiedBy>
  <dcterms:modified xsi:type="dcterms:W3CDTF">2023-07-24T01:51:05Z</dcterms:modified>
  <dc:subject>凤阳县中医院煎药房改造工程</dc:subject>
  <dc:title>凤阳县中医院煎药房改造工程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BD182643B50F483E9663926D92D0AE19_12</vt:lpwstr>
  </property>
</Properties>
</file>